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3791D" w14:textId="77777777"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95FC24" wp14:editId="27F6CC91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2A833" wp14:editId="60CB77FA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7A031AC" w14:textId="77777777" w:rsidR="00636A5E" w:rsidRPr="001A6B00" w:rsidRDefault="00636A5E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14:paraId="279E5559" w14:textId="77777777" w:rsidR="00636A5E" w:rsidRPr="001A6B00" w:rsidRDefault="00636A5E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D9390B" w:rsidRPr="001A6B00" w:rsidRDefault="00D9390B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4CA1DF0" w14:textId="77777777" w:rsidR="00CF17C9" w:rsidRPr="00CF17C9" w:rsidRDefault="00381B71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Tour the </w:t>
      </w:r>
      <w:r w:rsidRPr="00381B71">
        <w:rPr>
          <w:b/>
          <w:i/>
          <w:sz w:val="32"/>
          <w:szCs w:val="32"/>
        </w:rPr>
        <w:t>Mayflower</w:t>
      </w:r>
    </w:p>
    <w:p w14:paraId="58EB2FD7" w14:textId="77777777" w:rsidR="00CF17C9" w:rsidRDefault="00CF17C9" w:rsidP="008E389E">
      <w:pPr>
        <w:rPr>
          <w:b/>
        </w:rPr>
      </w:pPr>
    </w:p>
    <w:p w14:paraId="51973906" w14:textId="77777777"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14:paraId="317386EE" w14:textId="77777777" w:rsidR="00E7625F" w:rsidRDefault="00E7625F" w:rsidP="008E389E">
      <w:pPr>
        <w:rPr>
          <w:b/>
        </w:rPr>
      </w:pPr>
    </w:p>
    <w:p w14:paraId="380C1395" w14:textId="77777777" w:rsidR="00E7625F" w:rsidRDefault="00E7625F" w:rsidP="008E389E">
      <w:pPr>
        <w:rPr>
          <w:b/>
        </w:rPr>
      </w:pPr>
    </w:p>
    <w:p w14:paraId="4257FAAB" w14:textId="77777777" w:rsidR="008E389E" w:rsidRDefault="008E389E" w:rsidP="008E389E">
      <w:r w:rsidRPr="00237612">
        <w:rPr>
          <w:b/>
        </w:rPr>
        <w:t>Directions:</w:t>
      </w:r>
      <w:r>
        <w:t xml:space="preserve">  </w:t>
      </w:r>
      <w:r w:rsidR="00381B71">
        <w:t xml:space="preserve">The Pilgrims traveled to the new world on a ship called the </w:t>
      </w:r>
      <w:r w:rsidR="00381B71" w:rsidRPr="00381B71">
        <w:rPr>
          <w:i/>
        </w:rPr>
        <w:t>Mayflower</w:t>
      </w:r>
      <w:r w:rsidR="00381B71">
        <w:t xml:space="preserve">.  Go to the Web site below and explore the ship to learn more about it.  See the five parts of the Mayflower in the word list, </w:t>
      </w:r>
      <w:proofErr w:type="gramStart"/>
      <w:r w:rsidR="00381B71">
        <w:t>then</w:t>
      </w:r>
      <w:proofErr w:type="gramEnd"/>
      <w:r w:rsidR="00381B71">
        <w:t xml:space="preserve"> read each statement.  Which part of the ship does each statement describe?  Choose the name of that part of the ship on the line before the statement.</w:t>
      </w:r>
    </w:p>
    <w:p w14:paraId="44384D29" w14:textId="77777777" w:rsidR="00237612" w:rsidRDefault="00237612" w:rsidP="008E389E"/>
    <w:p w14:paraId="3EF4EBF8" w14:textId="77777777" w:rsidR="00237612" w:rsidRDefault="00237612" w:rsidP="008E389E">
      <w:r w:rsidRPr="00237612">
        <w:rPr>
          <w:b/>
        </w:rPr>
        <w:t>Web Resources:</w:t>
      </w:r>
      <w:r>
        <w:t xml:space="preserve">  </w:t>
      </w:r>
      <w:r w:rsidR="00381B71">
        <w:t>The Mayflower</w:t>
      </w:r>
    </w:p>
    <w:p w14:paraId="550D6D46" w14:textId="77777777" w:rsidR="00381B71" w:rsidRDefault="00381B71" w:rsidP="008E389E">
      <w:hyperlink r:id="rId9" w:history="1">
        <w:r w:rsidRPr="00AB0475">
          <w:rPr>
            <w:rStyle w:val="Hyperlink"/>
          </w:rPr>
          <w:t>http://www.scholastic.com/scholastic_thanksgiving/voyage/tour.htm</w:t>
        </w:r>
      </w:hyperlink>
    </w:p>
    <w:p w14:paraId="7F25EAA5" w14:textId="77777777" w:rsidR="00381B71" w:rsidRDefault="00381B71" w:rsidP="008E389E"/>
    <w:p w14:paraId="6CA7C26F" w14:textId="77777777" w:rsidR="00237612" w:rsidRPr="008E389E" w:rsidRDefault="00237612" w:rsidP="008E389E"/>
    <w:p w14:paraId="7ADB1E52" w14:textId="77777777" w:rsidR="008E389E" w:rsidRDefault="00381B71" w:rsidP="00237612">
      <w:pPr>
        <w:pStyle w:val="ListParagraph"/>
        <w:numPr>
          <w:ilvl w:val="0"/>
          <w:numId w:val="1"/>
        </w:numPr>
      </w:pPr>
      <w:r>
        <w:fldChar w:fldCharType="begin">
          <w:ffData>
            <w:name w:val="Dropdown2"/>
            <w:enabled/>
            <w:calcOnExit w:val="0"/>
            <w:ddList>
              <w:listEntry w:val="  "/>
              <w:listEntry w:val="'Tween Decks"/>
              <w:listEntry w:val="Rigging"/>
              <w:listEntry w:val="Great Cabin"/>
              <w:listEntry w:val="Fo'c'sle"/>
              <w:listEntry w:val="Hold"/>
              <w:listEntry w:val="The Round House"/>
              <w:listEntry w:val="Steerage"/>
            </w:ddList>
          </w:ffData>
        </w:fldChar>
      </w:r>
      <w:bookmarkStart w:id="1" w:name="Dropdown2"/>
      <w:r>
        <w:instrText xml:space="preserve"> FORMDROPDOWN </w:instrText>
      </w:r>
      <w:r>
        <w:fldChar w:fldCharType="end"/>
      </w:r>
      <w:bookmarkEnd w:id="1"/>
      <w:r w:rsidR="003F1370">
        <w:t xml:space="preserve">  </w:t>
      </w:r>
      <w:r>
        <w:t>The crew’s meals were cooked in this part of the ship.</w:t>
      </w:r>
    </w:p>
    <w:p w14:paraId="432735B0" w14:textId="77777777" w:rsidR="00237612" w:rsidRDefault="00237612" w:rsidP="003F1370">
      <w:pPr>
        <w:pStyle w:val="ListParagraph"/>
      </w:pPr>
    </w:p>
    <w:p w14:paraId="52436B31" w14:textId="77777777" w:rsidR="00237612" w:rsidRDefault="00381B71" w:rsidP="00237612">
      <w:pPr>
        <w:pStyle w:val="ListParagraph"/>
        <w:numPr>
          <w:ilvl w:val="0"/>
          <w:numId w:val="1"/>
        </w:numPr>
      </w:pPr>
      <w:r>
        <w:fldChar w:fldCharType="begin">
          <w:ffData>
            <w:name w:val="Dropdown2"/>
            <w:enabled/>
            <w:calcOnExit w:val="0"/>
            <w:ddList>
              <w:listEntry w:val="  "/>
              <w:listEntry w:val="'Tween Decks"/>
              <w:listEntry w:val="Rigging"/>
              <w:listEntry w:val="Great Cabin"/>
              <w:listEntry w:val="Fo'c'sle"/>
              <w:listEntry w:val="Hold"/>
              <w:listEntry w:val="The Round House"/>
              <w:listEntry w:val="Steerage"/>
            </w:ddList>
          </w:ffData>
        </w:fldChar>
      </w:r>
      <w:r>
        <w:instrText xml:space="preserve"> FORMDROPDOWN </w:instrText>
      </w:r>
      <w:r>
        <w:fldChar w:fldCharType="end"/>
      </w:r>
      <w:r>
        <w:t xml:space="preserve">  Sailors aboard the Mayflower used this to lift heavy cargo.</w:t>
      </w:r>
    </w:p>
    <w:p w14:paraId="7F7410DC" w14:textId="77777777" w:rsidR="00237612" w:rsidRDefault="00237612" w:rsidP="003F1370"/>
    <w:p w14:paraId="22B7D4DD" w14:textId="77777777" w:rsidR="00237612" w:rsidRDefault="00381B71" w:rsidP="00381B71">
      <w:pPr>
        <w:pStyle w:val="ListParagraph"/>
        <w:numPr>
          <w:ilvl w:val="0"/>
          <w:numId w:val="1"/>
        </w:numPr>
      </w:pPr>
      <w:r>
        <w:fldChar w:fldCharType="begin">
          <w:ffData>
            <w:name w:val="Dropdown2"/>
            <w:enabled/>
            <w:calcOnExit w:val="0"/>
            <w:ddList>
              <w:listEntry w:val="  "/>
              <w:listEntry w:val="'Tween Decks"/>
              <w:listEntry w:val="Rigging"/>
              <w:listEntry w:val="Great Cabin"/>
              <w:listEntry w:val="Fo'c'sle"/>
              <w:listEntry w:val="Hold"/>
              <w:listEntry w:val="The Round House"/>
              <w:listEntry w:val="Steerage"/>
            </w:ddList>
          </w:ffData>
        </w:fldChar>
      </w:r>
      <w:r>
        <w:instrText xml:space="preserve"> FORMDROPDOWN </w:instrText>
      </w:r>
      <w:r>
        <w:fldChar w:fldCharType="end"/>
      </w:r>
      <w:r>
        <w:t xml:space="preserve">  The ship’s captain slept here.</w:t>
      </w:r>
    </w:p>
    <w:p w14:paraId="016DEF64" w14:textId="77777777" w:rsidR="007A5E7F" w:rsidRDefault="007A5E7F" w:rsidP="003F1370"/>
    <w:p w14:paraId="71857F48" w14:textId="77777777" w:rsidR="007A5E7F" w:rsidRDefault="00381B71" w:rsidP="00381B71">
      <w:pPr>
        <w:pStyle w:val="ListParagraph"/>
        <w:numPr>
          <w:ilvl w:val="0"/>
          <w:numId w:val="1"/>
        </w:numPr>
      </w:pPr>
      <w:r>
        <w:fldChar w:fldCharType="begin">
          <w:ffData>
            <w:name w:val="Dropdown2"/>
            <w:enabled/>
            <w:calcOnExit w:val="0"/>
            <w:ddList>
              <w:listEntry w:val="  "/>
              <w:listEntry w:val="'Tween Decks"/>
              <w:listEntry w:val="Rigging"/>
              <w:listEntry w:val="Great Cabin"/>
              <w:listEntry w:val="Fo'c'sle"/>
              <w:listEntry w:val="Hold"/>
              <w:listEntry w:val="The Round House"/>
              <w:listEntry w:val="Steerage"/>
            </w:ddList>
          </w:ffData>
        </w:fldChar>
      </w:r>
      <w:r>
        <w:instrText xml:space="preserve"> FORMDROPDOWN </w:instrText>
      </w:r>
      <w:r>
        <w:fldChar w:fldCharType="end"/>
      </w:r>
      <w:r>
        <w:t xml:space="preserve">  Don’t climb this if you are afraid of high places!</w:t>
      </w:r>
    </w:p>
    <w:p w14:paraId="2970D097" w14:textId="77777777" w:rsidR="00B76224" w:rsidRDefault="00B76224" w:rsidP="003F1370"/>
    <w:p w14:paraId="67FEF15E" w14:textId="77777777" w:rsidR="00B76224" w:rsidRDefault="00381B71" w:rsidP="00381B71">
      <w:pPr>
        <w:pStyle w:val="ListParagraph"/>
        <w:numPr>
          <w:ilvl w:val="0"/>
          <w:numId w:val="1"/>
        </w:numPr>
      </w:pPr>
      <w:r>
        <w:fldChar w:fldCharType="begin">
          <w:ffData>
            <w:name w:val=""/>
            <w:enabled/>
            <w:calcOnExit w:val="0"/>
            <w:ddList>
              <w:listEntry w:val="  "/>
              <w:listEntry w:val="'Tween Decks"/>
              <w:listEntry w:val="Rigging"/>
              <w:listEntry w:val="Great Cabin"/>
              <w:listEntry w:val="Fo'c'sle"/>
              <w:listEntry w:val="Hold"/>
              <w:listEntry w:val="The Round House"/>
              <w:listEntry w:val="Steerage"/>
            </w:ddList>
          </w:ffData>
        </w:fldChar>
      </w:r>
      <w:r>
        <w:instrText xml:space="preserve"> FORMDROPDOWN </w:instrText>
      </w:r>
      <w:r>
        <w:fldChar w:fldCharType="end"/>
      </w:r>
      <w:r>
        <w:t xml:space="preserve">  Many of the ship’s passengers slept in this part of the ship.</w:t>
      </w:r>
    </w:p>
    <w:p w14:paraId="3A7E8C0C" w14:textId="77777777" w:rsidR="00E7625F" w:rsidRDefault="00E7625F" w:rsidP="00E7625F"/>
    <w:p w14:paraId="23CF8D97" w14:textId="77777777" w:rsidR="003F1370" w:rsidRDefault="003F1370" w:rsidP="00E7625F"/>
    <w:p w14:paraId="6C779C8A" w14:textId="77777777"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636A5E">
        <w:t>Would y</w:t>
      </w:r>
      <w:bookmarkStart w:id="2" w:name="_GoBack"/>
      <w:bookmarkEnd w:id="2"/>
      <w:r w:rsidR="00636A5E">
        <w:t xml:space="preserve">ou have wanted to be a passenger aboard the </w:t>
      </w:r>
      <w:r w:rsidR="00636A5E" w:rsidRPr="00636A5E">
        <w:rPr>
          <w:i/>
        </w:rPr>
        <w:t>Mayflower</w:t>
      </w:r>
      <w:r w:rsidR="00636A5E">
        <w:t>?  Write your thoughts on why or why not.</w:t>
      </w:r>
    </w:p>
    <w:p w14:paraId="43BD4D4C" w14:textId="77777777" w:rsidR="00636A5E" w:rsidRDefault="00636A5E" w:rsidP="00E7625F"/>
    <w:p w14:paraId="504B3D7E" w14:textId="77777777" w:rsidR="00636A5E" w:rsidRDefault="00636A5E" w:rsidP="00E7625F">
      <w:r>
        <w:t xml:space="preserve">Learn More:  To learn more about life in Plymouth, meet the passengers and crew at </w:t>
      </w:r>
      <w:hyperlink r:id="rId10" w:history="1">
        <w:r w:rsidR="00046A59" w:rsidRPr="00AB0475">
          <w:rPr>
            <w:rStyle w:val="Hyperlink"/>
          </w:rPr>
          <w:t>http://teacher.scholastic.com/thanksgiving/mayflower/passlist.htm</w:t>
        </w:r>
      </w:hyperlink>
    </w:p>
    <w:p w14:paraId="7182DF4A" w14:textId="77777777" w:rsidR="00046A59" w:rsidRDefault="00046A59" w:rsidP="00E7625F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78C6AEA6" wp14:editId="792707AB">
            <wp:simplePos x="0" y="0"/>
            <wp:positionH relativeFrom="column">
              <wp:posOffset>800100</wp:posOffset>
            </wp:positionH>
            <wp:positionV relativeFrom="paragraph">
              <wp:posOffset>87630</wp:posOffset>
            </wp:positionV>
            <wp:extent cx="3657600" cy="25685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D15E4" w14:textId="77777777" w:rsidR="00E7625F" w:rsidRDefault="00E7625F" w:rsidP="00E7625F"/>
    <w:p w14:paraId="24FD96FC" w14:textId="77777777" w:rsidR="0088470E" w:rsidRPr="008E389E" w:rsidRDefault="0088470E" w:rsidP="008E389E">
      <w:pPr>
        <w:tabs>
          <w:tab w:val="left" w:pos="1040"/>
        </w:tabs>
      </w:pPr>
    </w:p>
    <w:sectPr w:rsidR="0088470E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4AB75" w14:textId="77777777" w:rsidR="00636A5E" w:rsidRDefault="00636A5E" w:rsidP="00C03760">
      <w:r>
        <w:separator/>
      </w:r>
    </w:p>
  </w:endnote>
  <w:endnote w:type="continuationSeparator" w:id="0">
    <w:p w14:paraId="2272685C" w14:textId="77777777" w:rsidR="00636A5E" w:rsidRDefault="00636A5E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3EEBD" w14:textId="77777777" w:rsidR="00636A5E" w:rsidRDefault="00636A5E" w:rsidP="00C03760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E2494" w14:textId="77777777" w:rsidR="00636A5E" w:rsidRDefault="00636A5E" w:rsidP="00C03760">
      <w:r>
        <w:separator/>
      </w:r>
    </w:p>
  </w:footnote>
  <w:footnote w:type="continuationSeparator" w:id="0">
    <w:p w14:paraId="43EF7DC1" w14:textId="77777777" w:rsidR="00636A5E" w:rsidRDefault="00636A5E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046A59"/>
    <w:rsid w:val="001A6B00"/>
    <w:rsid w:val="00237612"/>
    <w:rsid w:val="002725B4"/>
    <w:rsid w:val="00381B71"/>
    <w:rsid w:val="003A2632"/>
    <w:rsid w:val="003F1370"/>
    <w:rsid w:val="004F3C55"/>
    <w:rsid w:val="00636A5E"/>
    <w:rsid w:val="007A5E7F"/>
    <w:rsid w:val="0088470E"/>
    <w:rsid w:val="008E389E"/>
    <w:rsid w:val="009307BC"/>
    <w:rsid w:val="00B76224"/>
    <w:rsid w:val="00C03760"/>
    <w:rsid w:val="00C03A3B"/>
    <w:rsid w:val="00C6417C"/>
    <w:rsid w:val="00CF17C9"/>
    <w:rsid w:val="00D33459"/>
    <w:rsid w:val="00D9390B"/>
    <w:rsid w:val="00E7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7ACC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scholastic.com/scholastic_thanksgiving/voyage/tour.htm" TargetMode="External"/><Relationship Id="rId10" Type="http://schemas.openxmlformats.org/officeDocument/2006/relationships/hyperlink" Target="http://teacher.scholastic.com/thanksgiving/mayflower/passli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0C0D54-505B-2146-BE7B-D0ADDA66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1135</Characters>
  <Application>Microsoft Macintosh Word</Application>
  <DocSecurity>0</DocSecurity>
  <Lines>9</Lines>
  <Paragraphs>2</Paragraphs>
  <ScaleCrop>false</ScaleCrop>
  <Company>BSD87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3</cp:revision>
  <cp:lastPrinted>2013-11-11T15:46:00Z</cp:lastPrinted>
  <dcterms:created xsi:type="dcterms:W3CDTF">2013-11-11T15:41:00Z</dcterms:created>
  <dcterms:modified xsi:type="dcterms:W3CDTF">2013-11-11T15:46:00Z</dcterms:modified>
</cp:coreProperties>
</file>